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340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黄沙水泥砖头石子2026年（第一批）采购项目招标公告</w:t>
      </w:r>
    </w:p>
    <w:p w14:paraId="5D875716">
      <w:pPr>
        <w:keepNext w:val="0"/>
        <w:keepLines w:val="0"/>
        <w:pageBreakBefore w:val="0"/>
        <w:widowControl w:val="0"/>
        <w:kinsoku/>
        <w:wordWrap/>
        <w:overflowPunct/>
        <w:topLinePunct w:val="0"/>
        <w:autoSpaceDE/>
        <w:autoSpaceDN/>
        <w:bidi w:val="0"/>
        <w:adjustRightInd/>
        <w:snapToGrid/>
        <w:spacing w:before="313" w:beforeLines="100" w:line="44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启东市吕四自来水厂有限公司就黄沙水泥砖头石子2026年（第一批）采购项目招标公告即将实施，现就该项目进行招标采购。</w:t>
      </w:r>
    </w:p>
    <w:p w14:paraId="686E9CC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采购需求：</w:t>
      </w:r>
    </w:p>
    <w:tbl>
      <w:tblPr>
        <w:tblStyle w:val="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0"/>
        <w:gridCol w:w="1388"/>
        <w:gridCol w:w="1320"/>
        <w:gridCol w:w="1627"/>
        <w:gridCol w:w="1531"/>
      </w:tblGrid>
      <w:tr w14:paraId="6CE1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0" w:type="dxa"/>
            <w:vAlign w:val="center"/>
          </w:tcPr>
          <w:p w14:paraId="701F2E61">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序号</w:t>
            </w:r>
          </w:p>
        </w:tc>
        <w:tc>
          <w:tcPr>
            <w:tcW w:w="1890" w:type="dxa"/>
            <w:vAlign w:val="center"/>
          </w:tcPr>
          <w:p w14:paraId="3A56EF36">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设备名称</w:t>
            </w:r>
          </w:p>
        </w:tc>
        <w:tc>
          <w:tcPr>
            <w:tcW w:w="1388" w:type="dxa"/>
            <w:vAlign w:val="center"/>
          </w:tcPr>
          <w:p w14:paraId="39F3563D">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cstheme="minorEastAsia"/>
                <w:b/>
                <w:bCs/>
                <w:sz w:val="24"/>
                <w:lang w:val="en-US" w:eastAsia="zh-CN"/>
              </w:rPr>
              <w:t>规格</w:t>
            </w:r>
            <w:r>
              <w:rPr>
                <w:rFonts w:hint="eastAsia" w:asciiTheme="minorEastAsia" w:hAnsiTheme="minorEastAsia" w:eastAsiaTheme="minorEastAsia" w:cstheme="minorEastAsia"/>
                <w:b/>
                <w:bCs/>
                <w:sz w:val="24"/>
              </w:rPr>
              <w:t>型号</w:t>
            </w:r>
          </w:p>
        </w:tc>
        <w:tc>
          <w:tcPr>
            <w:tcW w:w="1320" w:type="dxa"/>
            <w:vAlign w:val="center"/>
          </w:tcPr>
          <w:p w14:paraId="424C45A9">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cstheme="minorEastAsia"/>
                <w:b/>
                <w:bCs/>
                <w:sz w:val="24"/>
                <w:lang w:val="en-US" w:eastAsia="zh-CN"/>
              </w:rPr>
              <w:t>预估</w:t>
            </w:r>
            <w:r>
              <w:rPr>
                <w:rFonts w:hint="eastAsia" w:asciiTheme="minorEastAsia" w:hAnsiTheme="minorEastAsia" w:eastAsiaTheme="minorEastAsia" w:cstheme="minorEastAsia"/>
                <w:b/>
                <w:bCs/>
                <w:sz w:val="24"/>
              </w:rPr>
              <w:t>数量</w:t>
            </w:r>
          </w:p>
        </w:tc>
        <w:tc>
          <w:tcPr>
            <w:tcW w:w="1627" w:type="dxa"/>
            <w:vAlign w:val="center"/>
          </w:tcPr>
          <w:p w14:paraId="32C3F805">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单价/元</w:t>
            </w:r>
          </w:p>
        </w:tc>
        <w:tc>
          <w:tcPr>
            <w:tcW w:w="1531" w:type="dxa"/>
            <w:vAlign w:val="center"/>
          </w:tcPr>
          <w:p w14:paraId="3F0345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r>
      <w:tr w14:paraId="47B4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50" w:type="dxa"/>
            <w:vAlign w:val="center"/>
          </w:tcPr>
          <w:p w14:paraId="745F038B">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1</w:t>
            </w:r>
          </w:p>
        </w:tc>
        <w:tc>
          <w:tcPr>
            <w:tcW w:w="1890" w:type="dxa"/>
            <w:vAlign w:val="center"/>
          </w:tcPr>
          <w:p w14:paraId="28958E1F">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黄沙</w:t>
            </w:r>
          </w:p>
        </w:tc>
        <w:tc>
          <w:tcPr>
            <w:tcW w:w="1388" w:type="dxa"/>
            <w:vAlign w:val="center"/>
          </w:tcPr>
          <w:p w14:paraId="5F691EEA">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中砂</w:t>
            </w:r>
          </w:p>
        </w:tc>
        <w:tc>
          <w:tcPr>
            <w:tcW w:w="1320" w:type="dxa"/>
            <w:vAlign w:val="center"/>
          </w:tcPr>
          <w:p w14:paraId="5C26D59B">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50吨</w:t>
            </w:r>
          </w:p>
        </w:tc>
        <w:tc>
          <w:tcPr>
            <w:tcW w:w="1627" w:type="dxa"/>
            <w:vAlign w:val="center"/>
          </w:tcPr>
          <w:p w14:paraId="59E0F44E">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140</w:t>
            </w:r>
          </w:p>
        </w:tc>
        <w:tc>
          <w:tcPr>
            <w:tcW w:w="1531" w:type="dxa"/>
            <w:vAlign w:val="center"/>
          </w:tcPr>
          <w:p w14:paraId="6CF6DA63">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7000</w:t>
            </w:r>
          </w:p>
        </w:tc>
      </w:tr>
      <w:tr w14:paraId="507D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vAlign w:val="center"/>
          </w:tcPr>
          <w:p w14:paraId="1E41176B">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2</w:t>
            </w:r>
          </w:p>
        </w:tc>
        <w:tc>
          <w:tcPr>
            <w:tcW w:w="1890" w:type="dxa"/>
            <w:vAlign w:val="center"/>
          </w:tcPr>
          <w:p w14:paraId="02F69B88">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水泥</w:t>
            </w:r>
          </w:p>
        </w:tc>
        <w:tc>
          <w:tcPr>
            <w:tcW w:w="1388" w:type="dxa"/>
            <w:vAlign w:val="center"/>
          </w:tcPr>
          <w:p w14:paraId="4CC9C7A2">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袋装</w:t>
            </w:r>
          </w:p>
        </w:tc>
        <w:tc>
          <w:tcPr>
            <w:tcW w:w="1320" w:type="dxa"/>
            <w:vAlign w:val="center"/>
          </w:tcPr>
          <w:p w14:paraId="11FCCCF4">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30吨</w:t>
            </w:r>
          </w:p>
        </w:tc>
        <w:tc>
          <w:tcPr>
            <w:tcW w:w="1627" w:type="dxa"/>
            <w:vAlign w:val="center"/>
          </w:tcPr>
          <w:p w14:paraId="69B2A6D6">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400</w:t>
            </w:r>
          </w:p>
        </w:tc>
        <w:tc>
          <w:tcPr>
            <w:tcW w:w="1531" w:type="dxa"/>
            <w:vAlign w:val="center"/>
          </w:tcPr>
          <w:p w14:paraId="37A81CB3">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12000</w:t>
            </w:r>
          </w:p>
        </w:tc>
      </w:tr>
      <w:tr w14:paraId="16CA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vAlign w:val="center"/>
          </w:tcPr>
          <w:p w14:paraId="29BAEB85">
            <w:pPr>
              <w:pStyle w:val="10"/>
              <w:ind w:firstLine="0" w:firstLineChars="0"/>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3</w:t>
            </w:r>
          </w:p>
        </w:tc>
        <w:tc>
          <w:tcPr>
            <w:tcW w:w="1890" w:type="dxa"/>
            <w:vAlign w:val="center"/>
          </w:tcPr>
          <w:p w14:paraId="7516B506">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砖头</w:t>
            </w:r>
          </w:p>
        </w:tc>
        <w:tc>
          <w:tcPr>
            <w:tcW w:w="1388" w:type="dxa"/>
            <w:vAlign w:val="center"/>
          </w:tcPr>
          <w:p w14:paraId="25529923">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标准砖</w:t>
            </w:r>
          </w:p>
        </w:tc>
        <w:tc>
          <w:tcPr>
            <w:tcW w:w="1320" w:type="dxa"/>
            <w:vAlign w:val="center"/>
          </w:tcPr>
          <w:p w14:paraId="57088954">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20000块</w:t>
            </w:r>
          </w:p>
        </w:tc>
        <w:tc>
          <w:tcPr>
            <w:tcW w:w="1627" w:type="dxa"/>
            <w:vAlign w:val="center"/>
          </w:tcPr>
          <w:p w14:paraId="376FD5E4">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0.38</w:t>
            </w:r>
          </w:p>
        </w:tc>
        <w:tc>
          <w:tcPr>
            <w:tcW w:w="1531" w:type="dxa"/>
            <w:vAlign w:val="center"/>
          </w:tcPr>
          <w:p w14:paraId="2787BBA2">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7600</w:t>
            </w:r>
          </w:p>
        </w:tc>
      </w:tr>
      <w:tr w14:paraId="1602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vAlign w:val="center"/>
          </w:tcPr>
          <w:p w14:paraId="14385DEC">
            <w:pPr>
              <w:pStyle w:val="10"/>
              <w:ind w:firstLine="0" w:firstLineChars="0"/>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4</w:t>
            </w:r>
          </w:p>
        </w:tc>
        <w:tc>
          <w:tcPr>
            <w:tcW w:w="1890" w:type="dxa"/>
            <w:vAlign w:val="center"/>
          </w:tcPr>
          <w:p w14:paraId="25BE4716">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石子</w:t>
            </w:r>
          </w:p>
        </w:tc>
        <w:tc>
          <w:tcPr>
            <w:tcW w:w="1388" w:type="dxa"/>
            <w:vAlign w:val="center"/>
          </w:tcPr>
          <w:p w14:paraId="1FBB8998">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246</w:t>
            </w:r>
          </w:p>
        </w:tc>
        <w:tc>
          <w:tcPr>
            <w:tcW w:w="1320" w:type="dxa"/>
            <w:vAlign w:val="center"/>
          </w:tcPr>
          <w:p w14:paraId="688C5B7D">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20吨</w:t>
            </w:r>
          </w:p>
        </w:tc>
        <w:tc>
          <w:tcPr>
            <w:tcW w:w="1627" w:type="dxa"/>
            <w:vAlign w:val="center"/>
          </w:tcPr>
          <w:p w14:paraId="1DEA9247">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140</w:t>
            </w:r>
          </w:p>
        </w:tc>
        <w:tc>
          <w:tcPr>
            <w:tcW w:w="1531" w:type="dxa"/>
            <w:vAlign w:val="center"/>
          </w:tcPr>
          <w:p w14:paraId="75EDF99D">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2800</w:t>
            </w:r>
          </w:p>
        </w:tc>
      </w:tr>
      <w:tr w14:paraId="119F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40" w:type="dxa"/>
            <w:gridSpan w:val="2"/>
            <w:vAlign w:val="center"/>
          </w:tcPr>
          <w:p w14:paraId="06DAD374">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总计（含税）</w:t>
            </w:r>
          </w:p>
        </w:tc>
        <w:tc>
          <w:tcPr>
            <w:tcW w:w="5866" w:type="dxa"/>
            <w:gridSpan w:val="4"/>
            <w:vAlign w:val="center"/>
          </w:tcPr>
          <w:p w14:paraId="362A72E2">
            <w:pPr>
              <w:jc w:val="left"/>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（大写）贰万玖仟肆佰元整</w:t>
            </w:r>
          </w:p>
          <w:p w14:paraId="00C6C714">
            <w:pPr>
              <w:jc w:val="left"/>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（小写）29400.00</w:t>
            </w:r>
          </w:p>
        </w:tc>
      </w:tr>
    </w:tbl>
    <w:p w14:paraId="06A845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二、约定事项</w:t>
      </w:r>
    </w:p>
    <w:p w14:paraId="6027ECEE">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1.质量要求：投标人须提供符合采购需求、符合国家质量检测标准的合格产品。</w:t>
      </w:r>
    </w:p>
    <w:p w14:paraId="09E8A168">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2.合同期限:自合同签订之日起壹年或采购金额满合同价后合同终止。</w:t>
      </w:r>
    </w:p>
    <w:p w14:paraId="5816128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3.交货与服务地点：运输并卸货至采购人指定地点，并指导安装。</w:t>
      </w:r>
    </w:p>
    <w:p w14:paraId="1D19467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4.质保、售后服务要求：供应商报价时须承诺所供货物的免费质保期为1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我司的采购项目。</w:t>
      </w:r>
    </w:p>
    <w:p w14:paraId="50E106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三、材料报送要求：</w:t>
      </w:r>
    </w:p>
    <w:p w14:paraId="77CED70F">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投标单位需将有效的营业执照复印件和报价单加盖公章于2026年5月14日17:00前，送或寄的地址为：启东市吕四自来水厂有限公司（启东市吕四港镇环城北路628号），联系人：沈先生，联系电话：0513-83833736（咨询时间为工作日上午8时至下午17时）。</w:t>
      </w:r>
    </w:p>
    <w:p w14:paraId="36C636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四、投标资料要求：</w:t>
      </w:r>
    </w:p>
    <w:p w14:paraId="3C82FEC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授权委托人须携带★资格审查材料：企业营业执照复印件、授权委托书原件、本人身份证正反面复印件、其它材料。（以上所有材料必须加盖单位公章）★报价材料：投标函原件、报价清单（必须按提供的样表格式填写报价，并加盖单位公章）。</w:t>
      </w:r>
    </w:p>
    <w:p w14:paraId="5C2B7189">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所有涉及报价的页面均必须加盖单位公章，资格审查材料和报价材料须分开密封，否则视为无效报价文件。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7946FE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五、报价要求：</w:t>
      </w:r>
    </w:p>
    <w:p w14:paraId="58B3F59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本项目招标控制价（含税）为人民币</w:t>
      </w:r>
      <w:r>
        <w:rPr>
          <w:rFonts w:hint="eastAsia" w:ascii="宋体" w:hAnsi="宋体" w:eastAsia="宋体" w:cs="宋体"/>
          <w:b w:val="0"/>
          <w:bCs w:val="0"/>
          <w:sz w:val="30"/>
          <w:szCs w:val="30"/>
          <w:u w:val="single"/>
          <w:lang w:val="en-US" w:eastAsia="zh-CN"/>
        </w:rPr>
        <w:t>29400.00元</w:t>
      </w:r>
      <w:r>
        <w:rPr>
          <w:rFonts w:hint="eastAsia" w:ascii="宋体" w:hAnsi="宋体" w:eastAsia="宋体" w:cs="宋体"/>
          <w:b w:val="0"/>
          <w:bCs w:val="0"/>
          <w:sz w:val="30"/>
          <w:szCs w:val="30"/>
          <w:lang w:val="en-US" w:eastAsia="zh-CN"/>
        </w:rPr>
        <w:t>（大写：贰万玖仟肆佰元整），高于或等于招标控制价的为无效报价，最低价中标。投标报价保留两位小数，否则为无效报价，作废标处理。</w:t>
      </w:r>
    </w:p>
    <w:p w14:paraId="34BA1F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六、报价费用说明：</w:t>
      </w:r>
    </w:p>
    <w:p w14:paraId="5D5CB043">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27837D7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报价中包含但不限于采购等所发生的各种费用，即材料费、材料运输费、运输保险费、装卸费、售后服务费、不可预见费、风险费、税金（增值税专用发票）、质保费等其它一切可能发生的相关费用。运输及装卸过程中的材料损耗由供应商承担。</w:t>
      </w:r>
    </w:p>
    <w:p w14:paraId="2F0B5B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七、付款方式</w:t>
      </w:r>
    </w:p>
    <w:p w14:paraId="6CDFD53A">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拟定支付方式及期限：银行转账，按启东市吕四自来水厂有限公司财务规定的方式支付。供货完毕并经验收合格后收到成交供应商的增值税专用发票后一次性付清。中标单位应在付款前提供相应的增值税专用发票，否则付款期限相应顺延。</w:t>
      </w:r>
    </w:p>
    <w:p w14:paraId="04C449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八、特别说明</w:t>
      </w:r>
    </w:p>
    <w:p w14:paraId="1FE68083">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1.评标办法：投标人数量不少于三家；投标人不足三家或经评审有效投标人不足三家的，将组织重新招标。</w:t>
      </w:r>
    </w:p>
    <w:p w14:paraId="13866393">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 当第一中标候选人放弃中标、因不可抗力不能履行合同，或者被查实存在影响中标结果的违法行为等情形，不符合中标条件的，招标人可依法重新招标。</w:t>
      </w:r>
    </w:p>
    <w:p w14:paraId="20195EB1">
      <w:pPr>
        <w:rPr>
          <w:rFonts w:hint="default" w:ascii="宋体" w:hAnsi="宋体" w:eastAsia="宋体" w:cs="宋体"/>
          <w:b/>
          <w:color w:val="auto"/>
          <w:kern w:val="0"/>
          <w:sz w:val="28"/>
          <w:szCs w:val="28"/>
          <w:highlight w:val="none"/>
          <w:lang w:val="en-US" w:eastAsia="zh-CN"/>
        </w:rPr>
      </w:pPr>
    </w:p>
    <w:p w14:paraId="29267DF3">
      <w:pPr>
        <w:rPr>
          <w:rFonts w:hint="default" w:ascii="宋体" w:hAnsi="宋体" w:eastAsia="宋体" w:cs="宋体"/>
          <w:b w:val="0"/>
          <w:bCs/>
          <w:color w:val="auto"/>
          <w:kern w:val="0"/>
          <w:sz w:val="28"/>
          <w:szCs w:val="28"/>
          <w:highlight w:val="none"/>
          <w:lang w:val="en-US" w:eastAsia="zh-CN"/>
        </w:rPr>
      </w:pPr>
      <w:r>
        <w:rPr>
          <w:rFonts w:hint="default" w:ascii="宋体" w:hAnsi="宋体" w:eastAsia="宋体" w:cs="宋体"/>
          <w:b w:val="0"/>
          <w:bCs/>
          <w:color w:val="auto"/>
          <w:kern w:val="0"/>
          <w:sz w:val="28"/>
          <w:szCs w:val="28"/>
          <w:highlight w:val="none"/>
          <w:lang w:val="en-US" w:eastAsia="zh-CN"/>
        </w:rPr>
        <w:t>附件：</w:t>
      </w:r>
    </w:p>
    <w:p w14:paraId="2232D48F">
      <w:pPr>
        <w:rPr>
          <w:rFonts w:hint="default" w:ascii="宋体" w:hAnsi="宋体" w:eastAsia="宋体" w:cs="宋体"/>
          <w:b w:val="0"/>
          <w:bCs/>
          <w:color w:val="auto"/>
          <w:kern w:val="0"/>
          <w:sz w:val="28"/>
          <w:szCs w:val="28"/>
          <w:highlight w:val="none"/>
          <w:lang w:val="en-US" w:eastAsia="zh-CN"/>
        </w:rPr>
      </w:pPr>
      <w:r>
        <w:rPr>
          <w:rFonts w:hint="default" w:ascii="宋体" w:hAnsi="宋体" w:eastAsia="宋体" w:cs="宋体"/>
          <w:b w:val="0"/>
          <w:bCs/>
          <w:color w:val="auto"/>
          <w:kern w:val="0"/>
          <w:sz w:val="28"/>
          <w:szCs w:val="28"/>
          <w:highlight w:val="none"/>
          <w:lang w:val="en-US" w:eastAsia="zh-CN"/>
        </w:rPr>
        <w:t>1.授权委托书</w:t>
      </w:r>
    </w:p>
    <w:p w14:paraId="428191BB">
      <w:pPr>
        <w:rPr>
          <w:rFonts w:hint="default" w:ascii="宋体" w:hAnsi="宋体" w:eastAsia="宋体" w:cs="宋体"/>
          <w:b w:val="0"/>
          <w:bCs/>
          <w:color w:val="auto"/>
          <w:kern w:val="0"/>
          <w:sz w:val="28"/>
          <w:szCs w:val="28"/>
          <w:highlight w:val="none"/>
          <w:lang w:val="en-US" w:eastAsia="zh-CN"/>
        </w:rPr>
      </w:pPr>
      <w:r>
        <w:rPr>
          <w:rFonts w:hint="default" w:ascii="宋体" w:hAnsi="宋体" w:eastAsia="宋体" w:cs="宋体"/>
          <w:b w:val="0"/>
          <w:bCs/>
          <w:color w:val="auto"/>
          <w:kern w:val="0"/>
          <w:sz w:val="28"/>
          <w:szCs w:val="28"/>
          <w:highlight w:val="none"/>
          <w:lang w:val="en-US" w:eastAsia="zh-CN"/>
        </w:rPr>
        <w:t>2.投标函</w:t>
      </w:r>
    </w:p>
    <w:p w14:paraId="37FC5B17">
      <w:pPr>
        <w:rPr>
          <w:rFonts w:hint="default" w:ascii="宋体" w:hAnsi="宋体" w:eastAsia="宋体" w:cs="宋体"/>
          <w:b w:val="0"/>
          <w:bCs/>
          <w:color w:val="auto"/>
          <w:kern w:val="0"/>
          <w:sz w:val="28"/>
          <w:szCs w:val="28"/>
          <w:highlight w:val="none"/>
          <w:lang w:val="en-US" w:eastAsia="zh-CN"/>
        </w:rPr>
      </w:pPr>
      <w:r>
        <w:rPr>
          <w:rFonts w:hint="default" w:ascii="宋体" w:hAnsi="宋体" w:eastAsia="宋体" w:cs="宋体"/>
          <w:b w:val="0"/>
          <w:bCs/>
          <w:color w:val="auto"/>
          <w:kern w:val="0"/>
          <w:sz w:val="28"/>
          <w:szCs w:val="28"/>
          <w:highlight w:val="none"/>
          <w:lang w:val="en-US" w:eastAsia="zh-CN"/>
        </w:rPr>
        <w:t>3.报价明细表</w:t>
      </w:r>
    </w:p>
    <w:p w14:paraId="52E06D77">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rPr>
          <w:rFonts w:hint="eastAsia" w:ascii="宋体" w:hAnsi="宋体" w:eastAsia="宋体" w:cs="宋体"/>
          <w:b w:val="0"/>
          <w:bCs w:val="0"/>
          <w:sz w:val="30"/>
          <w:szCs w:val="30"/>
          <w:lang w:val="en-US" w:eastAsia="zh-CN"/>
        </w:rPr>
      </w:pPr>
    </w:p>
    <w:p w14:paraId="586EF4E5">
      <w:pPr>
        <w:keepNext w:val="0"/>
        <w:keepLines w:val="0"/>
        <w:pageBreakBefore w:val="0"/>
        <w:widowControl w:val="0"/>
        <w:kinsoku/>
        <w:wordWrap/>
        <w:overflowPunct/>
        <w:topLinePunct w:val="0"/>
        <w:autoSpaceDE/>
        <w:autoSpaceDN/>
        <w:bidi w:val="0"/>
        <w:adjustRightInd/>
        <w:snapToGrid/>
        <w:spacing w:before="157" w:beforeLines="50" w:line="440" w:lineRule="exact"/>
        <w:ind w:firstLine="3900" w:firstLineChars="13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before="157" w:beforeLines="50" w:line="440" w:lineRule="exact"/>
        <w:ind w:firstLine="4800" w:firstLineChars="1600"/>
        <w:jc w:val="both"/>
        <w:textAlignment w:val="auto"/>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2026年5月9日    </w:t>
      </w:r>
    </w:p>
    <w:p w14:paraId="426990C1">
      <w:pPr>
        <w:keepNext w:val="0"/>
        <w:keepLines w:val="0"/>
        <w:pageBreakBefore w:val="0"/>
        <w:widowControl w:val="0"/>
        <w:kinsoku/>
        <w:wordWrap/>
        <w:overflowPunct/>
        <w:topLinePunct w:val="0"/>
        <w:autoSpaceDE/>
        <w:autoSpaceDN/>
        <w:bidi w:val="0"/>
        <w:adjustRightInd/>
        <w:snapToGrid/>
        <w:spacing w:before="313" w:beforeLines="100" w:line="440" w:lineRule="exact"/>
        <w:ind w:firstLine="600" w:firstLineChars="200"/>
        <w:jc w:val="both"/>
        <w:textAlignment w:val="auto"/>
        <w:rPr>
          <w:rFonts w:hint="eastAsia" w:ascii="宋体" w:hAnsi="宋体" w:eastAsia="宋体" w:cs="宋体"/>
          <w:b w:val="0"/>
          <w:bCs w:val="0"/>
          <w:sz w:val="30"/>
          <w:szCs w:val="30"/>
          <w:lang w:val="en-US" w:eastAsia="zh-CN"/>
        </w:rPr>
      </w:pPr>
    </w:p>
    <w:p w14:paraId="1DE47C06">
      <w:pPr>
        <w:rPr>
          <w:rFonts w:hint="eastAsia"/>
          <w:lang w:val="en-US" w:eastAsia="zh-CN"/>
        </w:rPr>
      </w:pPr>
    </w:p>
    <w:p w14:paraId="65D2C2EE">
      <w:p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br w:type="page"/>
      </w:r>
    </w:p>
    <w:p w14:paraId="413BD4FE">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附件1：</w:t>
      </w:r>
    </w:p>
    <w:p w14:paraId="28F2EC9D">
      <w:pPr>
        <w:jc w:val="center"/>
        <w:rPr>
          <w:rFonts w:hint="default" w:ascii="宋体" w:hAnsi="宋体" w:eastAsia="宋体" w:cs="宋体"/>
          <w:b/>
          <w:color w:val="auto"/>
          <w:kern w:val="0"/>
          <w:sz w:val="44"/>
          <w:szCs w:val="44"/>
          <w:highlight w:val="none"/>
          <w:lang w:val="en-US" w:eastAsia="zh-CN"/>
        </w:rPr>
      </w:pPr>
      <w:r>
        <w:rPr>
          <w:rFonts w:hint="default" w:ascii="宋体" w:hAnsi="宋体" w:eastAsia="宋体" w:cs="宋体"/>
          <w:b/>
          <w:color w:val="auto"/>
          <w:kern w:val="0"/>
          <w:sz w:val="44"/>
          <w:szCs w:val="44"/>
          <w:highlight w:val="none"/>
          <w:lang w:val="en-US" w:eastAsia="zh-CN"/>
        </w:rPr>
        <w:t>授权委托书</w:t>
      </w:r>
    </w:p>
    <w:p w14:paraId="296F85B7">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6516E07A">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启东市吕四自来水厂有限公司：</w:t>
      </w:r>
    </w:p>
    <w:p w14:paraId="672228AD">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我公司授权我公司员工</w:t>
      </w:r>
      <w:r>
        <w:rPr>
          <w:rFonts w:hint="default" w:ascii="宋体" w:hAnsi="宋体" w:eastAsia="宋体" w:cs="宋体"/>
          <w:b/>
          <w:color w:val="auto"/>
          <w:kern w:val="0"/>
          <w:sz w:val="28"/>
          <w:szCs w:val="28"/>
          <w:highlight w:val="none"/>
          <w:u w:val="single"/>
          <w:lang w:val="en-US" w:eastAsia="zh-CN"/>
        </w:rPr>
        <w:t>        </w:t>
      </w:r>
      <w:r>
        <w:rPr>
          <w:rFonts w:hint="default" w:ascii="宋体" w:hAnsi="宋体" w:eastAsia="宋体" w:cs="宋体"/>
          <w:b/>
          <w:color w:val="auto"/>
          <w:kern w:val="0"/>
          <w:sz w:val="28"/>
          <w:szCs w:val="28"/>
          <w:highlight w:val="none"/>
          <w:lang w:val="en-US" w:eastAsia="zh-CN"/>
        </w:rPr>
        <w:t>（身份证号码为：</w:t>
      </w:r>
      <w:r>
        <w:rPr>
          <w:rFonts w:hint="default" w:ascii="宋体" w:hAnsi="宋体" w:eastAsia="宋体" w:cs="宋体"/>
          <w:b/>
          <w:color w:val="auto"/>
          <w:kern w:val="0"/>
          <w:sz w:val="28"/>
          <w:szCs w:val="28"/>
          <w:highlight w:val="none"/>
          <w:u w:val="single"/>
          <w:lang w:val="en-US" w:eastAsia="zh-CN"/>
        </w:rPr>
        <w:t>                  </w:t>
      </w:r>
      <w:r>
        <w:rPr>
          <w:rFonts w:hint="default" w:ascii="宋体" w:hAnsi="宋体" w:eastAsia="宋体" w:cs="宋体"/>
          <w:b/>
          <w:color w:val="auto"/>
          <w:kern w:val="0"/>
          <w:sz w:val="28"/>
          <w:szCs w:val="28"/>
          <w:highlight w:val="none"/>
          <w:lang w:val="en-US" w:eastAsia="zh-CN"/>
        </w:rPr>
        <w:t>）参加贵单位关于</w:t>
      </w:r>
      <w:r>
        <w:rPr>
          <w:rFonts w:hint="eastAsia" w:ascii="宋体" w:hAnsi="宋体" w:eastAsia="宋体" w:cs="宋体"/>
          <w:b/>
          <w:color w:val="auto"/>
          <w:kern w:val="0"/>
          <w:sz w:val="28"/>
          <w:szCs w:val="28"/>
          <w:highlight w:val="none"/>
          <w:u w:val="single"/>
          <w:lang w:val="en-US" w:eastAsia="zh-CN"/>
        </w:rPr>
        <w:t>黄沙水泥砖头石子2026年（第一批）采购项目</w:t>
      </w:r>
      <w:r>
        <w:rPr>
          <w:rFonts w:hint="default" w:ascii="宋体" w:hAnsi="宋体" w:eastAsia="宋体" w:cs="宋体"/>
          <w:b/>
          <w:color w:val="auto"/>
          <w:kern w:val="0"/>
          <w:sz w:val="28"/>
          <w:szCs w:val="28"/>
          <w:highlight w:val="none"/>
          <w:lang w:val="en-US" w:eastAsia="zh-CN"/>
        </w:rPr>
        <w:t>的投标。</w:t>
      </w:r>
    </w:p>
    <w:p w14:paraId="1632052D">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授权范围如下：</w:t>
      </w:r>
    </w:p>
    <w:p w14:paraId="73F1700C">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5FE3339A">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本授权期限自  年 </w:t>
      </w:r>
      <w:r>
        <w:rPr>
          <w:rFonts w:hint="eastAsia" w:ascii="宋体" w:hAnsi="宋体" w:eastAsia="宋体" w:cs="宋体"/>
          <w:b/>
          <w:color w:val="auto"/>
          <w:kern w:val="0"/>
          <w:sz w:val="28"/>
          <w:szCs w:val="28"/>
          <w:highlight w:val="none"/>
          <w:lang w:val="en-US" w:eastAsia="zh-CN"/>
        </w:rPr>
        <w:t xml:space="preserve"> </w:t>
      </w:r>
      <w:bookmarkStart w:id="0" w:name="_GoBack"/>
      <w:bookmarkEnd w:id="0"/>
      <w:r>
        <w:rPr>
          <w:rFonts w:hint="default" w:ascii="宋体" w:hAnsi="宋体" w:eastAsia="宋体" w:cs="宋体"/>
          <w:b/>
          <w:color w:val="auto"/>
          <w:kern w:val="0"/>
          <w:sz w:val="28"/>
          <w:szCs w:val="28"/>
          <w:highlight w:val="none"/>
          <w:lang w:val="en-US" w:eastAsia="zh-CN"/>
        </w:rPr>
        <w:t>月  日起至  年  月 日止。</w:t>
      </w:r>
    </w:p>
    <w:p w14:paraId="66D201C4">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18166600">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EAFD5C7">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D99D1CF">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授权人（盖章）：</w:t>
      </w:r>
    </w:p>
    <w:p w14:paraId="7BFC64A1">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法定代表人签字或盖章：</w:t>
      </w:r>
    </w:p>
    <w:p w14:paraId="532C027A">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被授权人签字：</w:t>
      </w:r>
    </w:p>
    <w:p w14:paraId="7E86E521">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日期：   年   月  日</w:t>
      </w:r>
    </w:p>
    <w:p w14:paraId="1D1AAA3E">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6395D718">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7282D284">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附件2： </w:t>
      </w:r>
    </w:p>
    <w:p w14:paraId="7A2A8BE6">
      <w:pPr>
        <w:jc w:val="center"/>
        <w:rPr>
          <w:rFonts w:hint="default" w:ascii="宋体" w:hAnsi="宋体" w:eastAsia="宋体" w:cs="宋体"/>
          <w:b/>
          <w:color w:val="auto"/>
          <w:kern w:val="0"/>
          <w:sz w:val="44"/>
          <w:szCs w:val="44"/>
          <w:highlight w:val="none"/>
          <w:lang w:val="en-US" w:eastAsia="zh-CN"/>
        </w:rPr>
      </w:pPr>
      <w:r>
        <w:rPr>
          <w:rFonts w:hint="default" w:ascii="宋体" w:hAnsi="宋体" w:eastAsia="宋体" w:cs="宋体"/>
          <w:b/>
          <w:color w:val="auto"/>
          <w:kern w:val="0"/>
          <w:sz w:val="44"/>
          <w:szCs w:val="44"/>
          <w:highlight w:val="none"/>
          <w:lang w:val="en-US" w:eastAsia="zh-CN"/>
        </w:rPr>
        <w:t>投标函</w:t>
      </w:r>
    </w:p>
    <w:p w14:paraId="0C4392EF">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31EB8BF">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启东市吕四自来水厂有限公司：</w:t>
      </w:r>
    </w:p>
    <w:p w14:paraId="40B21DFD">
      <w:pPr>
        <w:ind w:firstLine="562" w:firstLineChars="200"/>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贵单位关于</w:t>
      </w:r>
      <w:r>
        <w:rPr>
          <w:rFonts w:hint="eastAsia" w:ascii="宋体" w:hAnsi="宋体" w:eastAsia="宋体" w:cs="宋体"/>
          <w:b/>
          <w:color w:val="auto"/>
          <w:kern w:val="0"/>
          <w:sz w:val="28"/>
          <w:szCs w:val="28"/>
          <w:highlight w:val="none"/>
          <w:u w:val="single"/>
          <w:lang w:val="en-US" w:eastAsia="zh-CN"/>
        </w:rPr>
        <w:t>黄沙水泥砖头石子2026年（第一批）采购项目</w:t>
      </w:r>
      <w:r>
        <w:rPr>
          <w:rFonts w:hint="default" w:ascii="宋体" w:hAnsi="宋体" w:eastAsia="宋体" w:cs="宋体"/>
          <w:b/>
          <w:color w:val="auto"/>
          <w:kern w:val="0"/>
          <w:sz w:val="28"/>
          <w:szCs w:val="28"/>
          <w:highlight w:val="none"/>
          <w:lang w:val="en-US" w:eastAsia="zh-CN"/>
        </w:rPr>
        <w:t>的招标公告我单位已对招标项目的现状及具体招标要求已充分了解并接受。</w:t>
      </w:r>
    </w:p>
    <w:p w14:paraId="00D899A9">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我单位经过对项目现场现状的考察、充分市场调研后，特报价：含税（税率</w:t>
      </w:r>
      <w:r>
        <w:rPr>
          <w:rFonts w:hint="eastAsia" w:ascii="宋体" w:hAnsi="宋体" w:eastAsia="宋体" w:cs="宋体"/>
          <w:b/>
          <w:color w:val="auto"/>
          <w:kern w:val="0"/>
          <w:sz w:val="28"/>
          <w:szCs w:val="28"/>
          <w:highlight w:val="none"/>
          <w:u w:val="single"/>
          <w:lang w:val="en-US" w:eastAsia="zh-CN"/>
        </w:rPr>
        <w:t xml:space="preserve">     </w:t>
      </w:r>
      <w:r>
        <w:rPr>
          <w:rFonts w:hint="default" w:ascii="宋体" w:hAnsi="宋体" w:eastAsia="宋体" w:cs="宋体"/>
          <w:b/>
          <w:color w:val="auto"/>
          <w:kern w:val="0"/>
          <w:sz w:val="28"/>
          <w:szCs w:val="28"/>
          <w:highlight w:val="none"/>
          <w:u w:val="single"/>
          <w:lang w:val="en-US" w:eastAsia="zh-CN"/>
        </w:rPr>
        <w:t>%</w:t>
      </w:r>
      <w:r>
        <w:rPr>
          <w:rFonts w:hint="default" w:ascii="宋体" w:hAnsi="宋体" w:eastAsia="宋体" w:cs="宋体"/>
          <w:b/>
          <w:color w:val="auto"/>
          <w:kern w:val="0"/>
          <w:sz w:val="28"/>
          <w:szCs w:val="28"/>
          <w:highlight w:val="none"/>
          <w:lang w:val="en-US" w:eastAsia="zh-CN"/>
        </w:rPr>
        <w:t>）人民币</w:t>
      </w:r>
      <w:r>
        <w:rPr>
          <w:rFonts w:hint="default" w:ascii="宋体" w:hAnsi="宋体" w:eastAsia="宋体" w:cs="宋体"/>
          <w:b/>
          <w:color w:val="auto"/>
          <w:kern w:val="0"/>
          <w:sz w:val="28"/>
          <w:szCs w:val="28"/>
          <w:highlight w:val="none"/>
          <w:u w:val="single"/>
          <w:lang w:val="en-US" w:eastAsia="zh-CN"/>
        </w:rPr>
        <w:t>   </w:t>
      </w:r>
      <w:r>
        <w:rPr>
          <w:rFonts w:hint="eastAsia" w:ascii="宋体" w:hAnsi="宋体" w:eastAsia="宋体" w:cs="宋体"/>
          <w:b/>
          <w:color w:val="auto"/>
          <w:kern w:val="0"/>
          <w:sz w:val="28"/>
          <w:szCs w:val="28"/>
          <w:highlight w:val="none"/>
          <w:u w:val="single"/>
          <w:lang w:val="en-US" w:eastAsia="zh-CN"/>
        </w:rPr>
        <w:t xml:space="preserve">  </w:t>
      </w:r>
      <w:r>
        <w:rPr>
          <w:rFonts w:hint="default" w:ascii="宋体" w:hAnsi="宋体" w:eastAsia="宋体" w:cs="宋体"/>
          <w:b/>
          <w:color w:val="auto"/>
          <w:kern w:val="0"/>
          <w:sz w:val="28"/>
          <w:szCs w:val="28"/>
          <w:highlight w:val="none"/>
          <w:u w:val="single"/>
          <w:lang w:val="en-US" w:eastAsia="zh-CN"/>
        </w:rPr>
        <w:t>元整</w:t>
      </w:r>
      <w:r>
        <w:rPr>
          <w:rFonts w:hint="default" w:ascii="宋体" w:hAnsi="宋体" w:eastAsia="宋体" w:cs="宋体"/>
          <w:b/>
          <w:color w:val="auto"/>
          <w:kern w:val="0"/>
          <w:sz w:val="28"/>
          <w:szCs w:val="28"/>
          <w:highlight w:val="none"/>
          <w:lang w:val="en-US" w:eastAsia="zh-CN"/>
        </w:rPr>
        <w:t>（大写人民币</w:t>
      </w:r>
      <w:r>
        <w:rPr>
          <w:rFonts w:hint="default" w:ascii="宋体" w:hAnsi="宋体" w:eastAsia="宋体" w:cs="宋体"/>
          <w:b/>
          <w:color w:val="auto"/>
          <w:kern w:val="0"/>
          <w:sz w:val="28"/>
          <w:szCs w:val="28"/>
          <w:highlight w:val="none"/>
          <w:u w:val="single"/>
          <w:lang w:val="en-US" w:eastAsia="zh-CN"/>
        </w:rPr>
        <w:t>    元整</w:t>
      </w:r>
      <w:r>
        <w:rPr>
          <w:rFonts w:hint="default" w:ascii="宋体" w:hAnsi="宋体" w:eastAsia="宋体" w:cs="宋体"/>
          <w:b/>
          <w:color w:val="auto"/>
          <w:kern w:val="0"/>
          <w:sz w:val="28"/>
          <w:szCs w:val="28"/>
          <w:highlight w:val="none"/>
          <w:lang w:val="en-US" w:eastAsia="zh-CN"/>
        </w:rPr>
        <w:t>）。除税人民币</w:t>
      </w:r>
      <w:r>
        <w:rPr>
          <w:rFonts w:hint="default" w:ascii="宋体" w:hAnsi="宋体" w:eastAsia="宋体" w:cs="宋体"/>
          <w:b/>
          <w:color w:val="auto"/>
          <w:kern w:val="0"/>
          <w:sz w:val="28"/>
          <w:szCs w:val="28"/>
          <w:highlight w:val="none"/>
          <w:u w:val="single"/>
          <w:lang w:val="en-US" w:eastAsia="zh-CN"/>
        </w:rPr>
        <w:t>      元整</w:t>
      </w:r>
      <w:r>
        <w:rPr>
          <w:rFonts w:hint="default" w:ascii="宋体" w:hAnsi="宋体" w:eastAsia="宋体" w:cs="宋体"/>
          <w:b/>
          <w:color w:val="auto"/>
          <w:kern w:val="0"/>
          <w:sz w:val="28"/>
          <w:szCs w:val="28"/>
          <w:highlight w:val="none"/>
          <w:lang w:val="en-US" w:eastAsia="zh-CN"/>
        </w:rPr>
        <w:t>（大写人民币</w:t>
      </w:r>
      <w:r>
        <w:rPr>
          <w:rFonts w:hint="default" w:ascii="宋体" w:hAnsi="宋体" w:eastAsia="宋体" w:cs="宋体"/>
          <w:b/>
          <w:color w:val="auto"/>
          <w:kern w:val="0"/>
          <w:sz w:val="28"/>
          <w:szCs w:val="28"/>
          <w:highlight w:val="none"/>
          <w:u w:val="single"/>
          <w:lang w:val="en-US" w:eastAsia="zh-CN"/>
        </w:rPr>
        <w:t>       元整</w:t>
      </w:r>
      <w:r>
        <w:rPr>
          <w:rFonts w:hint="default" w:ascii="宋体" w:hAnsi="宋体" w:eastAsia="宋体" w:cs="宋体"/>
          <w:b/>
          <w:color w:val="auto"/>
          <w:kern w:val="0"/>
          <w:sz w:val="28"/>
          <w:szCs w:val="28"/>
          <w:highlight w:val="none"/>
          <w:lang w:val="en-US" w:eastAsia="zh-CN"/>
        </w:rPr>
        <w:t>）。</w:t>
      </w:r>
    </w:p>
    <w:p w14:paraId="5CB48137">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我单位承诺：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4216F3B5">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218405B">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6774053">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06AE5444">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r>
        <w:rPr>
          <w:rFonts w:hint="eastAsia" w:ascii="宋体" w:hAnsi="宋体" w:eastAsia="宋体" w:cs="宋体"/>
          <w:b/>
          <w:color w:val="auto"/>
          <w:kern w:val="0"/>
          <w:sz w:val="28"/>
          <w:szCs w:val="28"/>
          <w:highlight w:val="none"/>
          <w:lang w:val="en-US" w:eastAsia="zh-CN"/>
        </w:rPr>
        <w:t xml:space="preserve">              </w:t>
      </w:r>
      <w:r>
        <w:rPr>
          <w:rFonts w:hint="default" w:ascii="宋体" w:hAnsi="宋体" w:eastAsia="宋体" w:cs="宋体"/>
          <w:b/>
          <w:color w:val="auto"/>
          <w:kern w:val="0"/>
          <w:sz w:val="28"/>
          <w:szCs w:val="28"/>
          <w:highlight w:val="none"/>
          <w:lang w:val="en-US" w:eastAsia="zh-CN"/>
        </w:rPr>
        <w:t> </w:t>
      </w:r>
      <w:r>
        <w:rPr>
          <w:rFonts w:hint="eastAsia" w:ascii="宋体" w:hAnsi="宋体" w:eastAsia="宋体" w:cs="宋体"/>
          <w:b/>
          <w:color w:val="auto"/>
          <w:kern w:val="0"/>
          <w:sz w:val="28"/>
          <w:szCs w:val="28"/>
          <w:highlight w:val="none"/>
          <w:lang w:val="en-US" w:eastAsia="zh-CN"/>
        </w:rPr>
        <w:t xml:space="preserve">    </w:t>
      </w:r>
      <w:r>
        <w:rPr>
          <w:rFonts w:hint="default" w:ascii="宋体" w:hAnsi="宋体" w:eastAsia="宋体" w:cs="宋体"/>
          <w:b/>
          <w:color w:val="auto"/>
          <w:kern w:val="0"/>
          <w:sz w:val="28"/>
          <w:szCs w:val="28"/>
          <w:highlight w:val="none"/>
          <w:lang w:val="en-US" w:eastAsia="zh-CN"/>
        </w:rPr>
        <w:t>投标人(盖公章)：</w:t>
      </w:r>
    </w:p>
    <w:p w14:paraId="6D55D4FB">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r>
        <w:rPr>
          <w:rFonts w:hint="eastAsia" w:ascii="宋体" w:hAnsi="宋体" w:eastAsia="宋体" w:cs="宋体"/>
          <w:b/>
          <w:color w:val="auto"/>
          <w:kern w:val="0"/>
          <w:sz w:val="28"/>
          <w:szCs w:val="28"/>
          <w:highlight w:val="none"/>
          <w:lang w:val="en-US" w:eastAsia="zh-CN"/>
        </w:rPr>
        <w:t xml:space="preserve">                  </w:t>
      </w:r>
      <w:r>
        <w:rPr>
          <w:rFonts w:hint="default" w:ascii="宋体" w:hAnsi="宋体" w:eastAsia="宋体" w:cs="宋体"/>
          <w:b/>
          <w:color w:val="auto"/>
          <w:kern w:val="0"/>
          <w:sz w:val="28"/>
          <w:szCs w:val="28"/>
          <w:highlight w:val="none"/>
          <w:lang w:val="en-US" w:eastAsia="zh-CN"/>
        </w:rPr>
        <w:t>法定代表人签字：</w:t>
      </w:r>
    </w:p>
    <w:p w14:paraId="51A8D423">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r>
        <w:rPr>
          <w:rFonts w:hint="eastAsia" w:ascii="宋体" w:hAnsi="宋体" w:eastAsia="宋体" w:cs="宋体"/>
          <w:b/>
          <w:color w:val="auto"/>
          <w:kern w:val="0"/>
          <w:sz w:val="28"/>
          <w:szCs w:val="28"/>
          <w:highlight w:val="none"/>
          <w:lang w:val="en-US" w:eastAsia="zh-CN"/>
        </w:rPr>
        <w:t xml:space="preserve">  </w:t>
      </w:r>
      <w:r>
        <w:rPr>
          <w:rFonts w:hint="default" w:ascii="宋体" w:hAnsi="宋体" w:eastAsia="宋体" w:cs="宋体"/>
          <w:b/>
          <w:color w:val="auto"/>
          <w:kern w:val="0"/>
          <w:sz w:val="28"/>
          <w:szCs w:val="28"/>
          <w:highlight w:val="none"/>
          <w:lang w:val="en-US" w:eastAsia="zh-CN"/>
        </w:rPr>
        <w:t>日    期：</w:t>
      </w:r>
    </w:p>
    <w:p w14:paraId="0A83DB45">
      <w:pPr>
        <w:rPr>
          <w:rFonts w:hint="default" w:ascii="宋体" w:hAnsi="宋体" w:eastAsia="宋体" w:cs="宋体"/>
          <w:b/>
          <w:color w:val="auto"/>
          <w:kern w:val="0"/>
          <w:sz w:val="28"/>
          <w:szCs w:val="28"/>
          <w:highlight w:val="none"/>
          <w:lang w:val="en-US" w:eastAsia="zh-CN"/>
        </w:rPr>
      </w:pPr>
    </w:p>
    <w:p w14:paraId="374DF4F7">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br w:type="page"/>
      </w:r>
    </w:p>
    <w:p w14:paraId="14A2AB25">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附件3：</w:t>
      </w:r>
    </w:p>
    <w:p w14:paraId="24581DF9">
      <w:pPr>
        <w:jc w:val="center"/>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sz w:val="32"/>
          <w:szCs w:val="32"/>
          <w:lang w:val="en-US" w:eastAsia="zh-CN"/>
        </w:rPr>
        <w:t>黄沙水泥砖头石子2026年（第一批）采购项目报价单</w:t>
      </w:r>
    </w:p>
    <w:tbl>
      <w:tblPr>
        <w:tblStyle w:val="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0"/>
        <w:gridCol w:w="1418"/>
        <w:gridCol w:w="1290"/>
        <w:gridCol w:w="1627"/>
        <w:gridCol w:w="1531"/>
      </w:tblGrid>
      <w:tr w14:paraId="586B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0" w:type="dxa"/>
            <w:vAlign w:val="center"/>
          </w:tcPr>
          <w:p w14:paraId="5D5950D6">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序号</w:t>
            </w:r>
          </w:p>
        </w:tc>
        <w:tc>
          <w:tcPr>
            <w:tcW w:w="1890" w:type="dxa"/>
            <w:vAlign w:val="center"/>
          </w:tcPr>
          <w:p w14:paraId="74CC8271">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设备名称</w:t>
            </w:r>
          </w:p>
        </w:tc>
        <w:tc>
          <w:tcPr>
            <w:tcW w:w="1418" w:type="dxa"/>
            <w:vAlign w:val="center"/>
          </w:tcPr>
          <w:p w14:paraId="731EE649">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cstheme="minorEastAsia"/>
                <w:b/>
                <w:bCs/>
                <w:sz w:val="24"/>
                <w:lang w:val="en-US" w:eastAsia="zh-CN"/>
              </w:rPr>
              <w:t>规格</w:t>
            </w:r>
            <w:r>
              <w:rPr>
                <w:rFonts w:hint="eastAsia" w:asciiTheme="minorEastAsia" w:hAnsiTheme="minorEastAsia" w:eastAsiaTheme="minorEastAsia" w:cstheme="minorEastAsia"/>
                <w:b/>
                <w:bCs/>
                <w:sz w:val="24"/>
              </w:rPr>
              <w:t>型号</w:t>
            </w:r>
          </w:p>
        </w:tc>
        <w:tc>
          <w:tcPr>
            <w:tcW w:w="1290" w:type="dxa"/>
            <w:vAlign w:val="center"/>
          </w:tcPr>
          <w:p w14:paraId="0014A64B">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cstheme="minorEastAsia"/>
                <w:b/>
                <w:bCs/>
                <w:sz w:val="24"/>
                <w:lang w:val="en-US" w:eastAsia="zh-CN"/>
              </w:rPr>
              <w:t>预估</w:t>
            </w:r>
            <w:r>
              <w:rPr>
                <w:rFonts w:hint="eastAsia" w:asciiTheme="minorEastAsia" w:hAnsiTheme="minorEastAsia" w:eastAsiaTheme="minorEastAsia" w:cstheme="minorEastAsia"/>
                <w:b/>
                <w:bCs/>
                <w:sz w:val="24"/>
              </w:rPr>
              <w:t>数量</w:t>
            </w:r>
          </w:p>
        </w:tc>
        <w:tc>
          <w:tcPr>
            <w:tcW w:w="1627" w:type="dxa"/>
            <w:vAlign w:val="center"/>
          </w:tcPr>
          <w:p w14:paraId="08C7F870">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单价/元</w:t>
            </w:r>
          </w:p>
        </w:tc>
        <w:tc>
          <w:tcPr>
            <w:tcW w:w="1531" w:type="dxa"/>
            <w:vAlign w:val="center"/>
          </w:tcPr>
          <w:p w14:paraId="52F3BE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r>
      <w:tr w14:paraId="5549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50" w:type="dxa"/>
            <w:vAlign w:val="center"/>
          </w:tcPr>
          <w:p w14:paraId="2203A72B">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1</w:t>
            </w:r>
          </w:p>
        </w:tc>
        <w:tc>
          <w:tcPr>
            <w:tcW w:w="1890" w:type="dxa"/>
            <w:vAlign w:val="center"/>
          </w:tcPr>
          <w:p w14:paraId="3AA0456F">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黄沙</w:t>
            </w:r>
          </w:p>
        </w:tc>
        <w:tc>
          <w:tcPr>
            <w:tcW w:w="1418" w:type="dxa"/>
            <w:vAlign w:val="center"/>
          </w:tcPr>
          <w:p w14:paraId="665F916E">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中砂</w:t>
            </w:r>
          </w:p>
        </w:tc>
        <w:tc>
          <w:tcPr>
            <w:tcW w:w="1290" w:type="dxa"/>
            <w:vAlign w:val="center"/>
          </w:tcPr>
          <w:p w14:paraId="0D2A178E">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50吨</w:t>
            </w:r>
          </w:p>
        </w:tc>
        <w:tc>
          <w:tcPr>
            <w:tcW w:w="1627" w:type="dxa"/>
            <w:vAlign w:val="center"/>
          </w:tcPr>
          <w:p w14:paraId="26463005">
            <w:pPr>
              <w:jc w:val="center"/>
              <w:rPr>
                <w:rFonts w:hint="eastAsia" w:asciiTheme="minorEastAsia" w:hAnsiTheme="minorEastAsia" w:eastAsiaTheme="minorEastAsia" w:cstheme="minorEastAsia"/>
                <w:sz w:val="21"/>
                <w:szCs w:val="21"/>
                <w:vertAlign w:val="baseline"/>
                <w:lang w:val="en-US" w:eastAsia="zh-CN"/>
              </w:rPr>
            </w:pPr>
          </w:p>
        </w:tc>
        <w:tc>
          <w:tcPr>
            <w:tcW w:w="1531" w:type="dxa"/>
            <w:vAlign w:val="center"/>
          </w:tcPr>
          <w:p w14:paraId="7EE2E6C4">
            <w:pPr>
              <w:jc w:val="center"/>
              <w:rPr>
                <w:rFonts w:hint="eastAsia" w:asciiTheme="minorEastAsia" w:hAnsiTheme="minorEastAsia" w:eastAsiaTheme="minorEastAsia" w:cstheme="minorEastAsia"/>
                <w:sz w:val="21"/>
                <w:szCs w:val="21"/>
                <w:vertAlign w:val="baseline"/>
                <w:lang w:val="en-US" w:eastAsia="zh-CN"/>
              </w:rPr>
            </w:pPr>
          </w:p>
        </w:tc>
      </w:tr>
      <w:tr w14:paraId="5D3E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vAlign w:val="center"/>
          </w:tcPr>
          <w:p w14:paraId="34C57995">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2</w:t>
            </w:r>
          </w:p>
        </w:tc>
        <w:tc>
          <w:tcPr>
            <w:tcW w:w="1890" w:type="dxa"/>
            <w:vAlign w:val="center"/>
          </w:tcPr>
          <w:p w14:paraId="09716484">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水泥</w:t>
            </w:r>
          </w:p>
        </w:tc>
        <w:tc>
          <w:tcPr>
            <w:tcW w:w="1418" w:type="dxa"/>
            <w:vAlign w:val="center"/>
          </w:tcPr>
          <w:p w14:paraId="79B6CF31">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袋装</w:t>
            </w:r>
          </w:p>
        </w:tc>
        <w:tc>
          <w:tcPr>
            <w:tcW w:w="1290" w:type="dxa"/>
            <w:vAlign w:val="center"/>
          </w:tcPr>
          <w:p w14:paraId="4782E189">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30吨</w:t>
            </w:r>
          </w:p>
        </w:tc>
        <w:tc>
          <w:tcPr>
            <w:tcW w:w="1627" w:type="dxa"/>
            <w:vAlign w:val="center"/>
          </w:tcPr>
          <w:p w14:paraId="28E57789">
            <w:pPr>
              <w:jc w:val="center"/>
              <w:rPr>
                <w:rFonts w:hint="eastAsia" w:asciiTheme="minorEastAsia" w:hAnsiTheme="minorEastAsia" w:eastAsiaTheme="minorEastAsia" w:cstheme="minorEastAsia"/>
                <w:sz w:val="21"/>
                <w:szCs w:val="21"/>
                <w:vertAlign w:val="baseline"/>
                <w:lang w:val="en-US" w:eastAsia="zh-CN"/>
              </w:rPr>
            </w:pPr>
          </w:p>
        </w:tc>
        <w:tc>
          <w:tcPr>
            <w:tcW w:w="1531" w:type="dxa"/>
            <w:vAlign w:val="center"/>
          </w:tcPr>
          <w:p w14:paraId="6A7468C3">
            <w:pPr>
              <w:jc w:val="center"/>
              <w:rPr>
                <w:rFonts w:hint="eastAsia" w:asciiTheme="minorEastAsia" w:hAnsiTheme="minorEastAsia" w:eastAsiaTheme="minorEastAsia" w:cstheme="minorEastAsia"/>
                <w:sz w:val="21"/>
                <w:szCs w:val="21"/>
                <w:vertAlign w:val="baseline"/>
                <w:lang w:val="en-US" w:eastAsia="zh-CN"/>
              </w:rPr>
            </w:pPr>
          </w:p>
        </w:tc>
      </w:tr>
      <w:tr w14:paraId="2178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vAlign w:val="center"/>
          </w:tcPr>
          <w:p w14:paraId="5C231131">
            <w:pPr>
              <w:pStyle w:val="10"/>
              <w:ind w:firstLine="0" w:firstLineChars="0"/>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3</w:t>
            </w:r>
          </w:p>
        </w:tc>
        <w:tc>
          <w:tcPr>
            <w:tcW w:w="1890" w:type="dxa"/>
            <w:vAlign w:val="center"/>
          </w:tcPr>
          <w:p w14:paraId="5266E2B1">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砖头</w:t>
            </w:r>
          </w:p>
        </w:tc>
        <w:tc>
          <w:tcPr>
            <w:tcW w:w="1418" w:type="dxa"/>
            <w:vAlign w:val="center"/>
          </w:tcPr>
          <w:p w14:paraId="0F8D0A8B">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标准砖</w:t>
            </w:r>
          </w:p>
        </w:tc>
        <w:tc>
          <w:tcPr>
            <w:tcW w:w="1290" w:type="dxa"/>
            <w:vAlign w:val="center"/>
          </w:tcPr>
          <w:p w14:paraId="0B5159EE">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20000块</w:t>
            </w:r>
          </w:p>
        </w:tc>
        <w:tc>
          <w:tcPr>
            <w:tcW w:w="1627" w:type="dxa"/>
            <w:vAlign w:val="center"/>
          </w:tcPr>
          <w:p w14:paraId="596EBD7E">
            <w:pPr>
              <w:jc w:val="center"/>
              <w:rPr>
                <w:rFonts w:hint="eastAsia" w:asciiTheme="minorEastAsia" w:hAnsiTheme="minorEastAsia" w:eastAsiaTheme="minorEastAsia" w:cstheme="minorEastAsia"/>
                <w:sz w:val="21"/>
                <w:szCs w:val="21"/>
                <w:vertAlign w:val="baseline"/>
                <w:lang w:val="en-US" w:eastAsia="zh-CN"/>
              </w:rPr>
            </w:pPr>
          </w:p>
        </w:tc>
        <w:tc>
          <w:tcPr>
            <w:tcW w:w="1531" w:type="dxa"/>
            <w:vAlign w:val="center"/>
          </w:tcPr>
          <w:p w14:paraId="2413529A">
            <w:pPr>
              <w:jc w:val="center"/>
              <w:rPr>
                <w:rFonts w:hint="eastAsia" w:asciiTheme="minorEastAsia" w:hAnsiTheme="minorEastAsia" w:eastAsiaTheme="minorEastAsia" w:cstheme="minorEastAsia"/>
                <w:sz w:val="21"/>
                <w:szCs w:val="21"/>
                <w:vertAlign w:val="baseline"/>
                <w:lang w:val="en-US" w:eastAsia="zh-CN"/>
              </w:rPr>
            </w:pPr>
          </w:p>
        </w:tc>
      </w:tr>
      <w:tr w14:paraId="42F3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vAlign w:val="center"/>
          </w:tcPr>
          <w:p w14:paraId="067A5236">
            <w:pPr>
              <w:pStyle w:val="10"/>
              <w:ind w:firstLine="0" w:firstLineChars="0"/>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4</w:t>
            </w:r>
          </w:p>
        </w:tc>
        <w:tc>
          <w:tcPr>
            <w:tcW w:w="1890" w:type="dxa"/>
            <w:vAlign w:val="center"/>
          </w:tcPr>
          <w:p w14:paraId="3643CE4A">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石子</w:t>
            </w:r>
          </w:p>
        </w:tc>
        <w:tc>
          <w:tcPr>
            <w:tcW w:w="1418" w:type="dxa"/>
            <w:vAlign w:val="center"/>
          </w:tcPr>
          <w:p w14:paraId="50658ABE">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246</w:t>
            </w:r>
          </w:p>
        </w:tc>
        <w:tc>
          <w:tcPr>
            <w:tcW w:w="1290" w:type="dxa"/>
            <w:vAlign w:val="center"/>
          </w:tcPr>
          <w:p w14:paraId="2C3B25DE">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20吨</w:t>
            </w:r>
          </w:p>
        </w:tc>
        <w:tc>
          <w:tcPr>
            <w:tcW w:w="1627" w:type="dxa"/>
            <w:vAlign w:val="center"/>
          </w:tcPr>
          <w:p w14:paraId="5949710E">
            <w:pPr>
              <w:jc w:val="center"/>
              <w:rPr>
                <w:rFonts w:hint="eastAsia" w:asciiTheme="minorEastAsia" w:hAnsiTheme="minorEastAsia" w:eastAsiaTheme="minorEastAsia" w:cstheme="minorEastAsia"/>
                <w:sz w:val="21"/>
                <w:szCs w:val="21"/>
                <w:vertAlign w:val="baseline"/>
                <w:lang w:val="en-US" w:eastAsia="zh-CN"/>
              </w:rPr>
            </w:pPr>
          </w:p>
        </w:tc>
        <w:tc>
          <w:tcPr>
            <w:tcW w:w="1531" w:type="dxa"/>
            <w:vAlign w:val="center"/>
          </w:tcPr>
          <w:p w14:paraId="64C40439">
            <w:pPr>
              <w:jc w:val="center"/>
              <w:rPr>
                <w:rFonts w:hint="eastAsia" w:asciiTheme="minorEastAsia" w:hAnsiTheme="minorEastAsia" w:eastAsiaTheme="minorEastAsia" w:cstheme="minorEastAsia"/>
                <w:sz w:val="21"/>
                <w:szCs w:val="21"/>
                <w:vertAlign w:val="baseline"/>
                <w:lang w:val="en-US" w:eastAsia="zh-CN"/>
              </w:rPr>
            </w:pPr>
          </w:p>
        </w:tc>
      </w:tr>
      <w:tr w14:paraId="1028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40" w:type="dxa"/>
            <w:gridSpan w:val="2"/>
            <w:vAlign w:val="center"/>
          </w:tcPr>
          <w:p w14:paraId="559EFDED">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总计（含税）</w:t>
            </w:r>
          </w:p>
        </w:tc>
        <w:tc>
          <w:tcPr>
            <w:tcW w:w="5866" w:type="dxa"/>
            <w:gridSpan w:val="4"/>
            <w:vAlign w:val="center"/>
          </w:tcPr>
          <w:p w14:paraId="3E1A8030">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（大写）</w:t>
            </w:r>
          </w:p>
          <w:p w14:paraId="1E483F9E">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（小写）</w:t>
            </w:r>
          </w:p>
        </w:tc>
      </w:tr>
    </w:tbl>
    <w:p w14:paraId="39887832">
      <w:pPr>
        <w:keepNext w:val="0"/>
        <w:keepLines w:val="0"/>
        <w:pageBreakBefore w:val="0"/>
        <w:widowControl w:val="0"/>
        <w:kinsoku/>
        <w:wordWrap/>
        <w:overflowPunct/>
        <w:topLinePunct w:val="0"/>
        <w:autoSpaceDE/>
        <w:autoSpaceDN/>
        <w:bidi w:val="0"/>
        <w:adjustRightInd/>
        <w:snapToGrid/>
        <w:spacing w:before="313" w:beforeLines="10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注：价格包含</w:t>
      </w:r>
      <w:r>
        <w:rPr>
          <w:rFonts w:hint="eastAsia" w:ascii="宋体" w:hAnsi="宋体" w:cs="宋体"/>
          <w:sz w:val="32"/>
          <w:szCs w:val="32"/>
          <w:u w:val="single"/>
          <w:lang w:val="en-US" w:eastAsia="zh-CN"/>
        </w:rPr>
        <w:t xml:space="preserve">      </w:t>
      </w:r>
      <w:r>
        <w:rPr>
          <w:rFonts w:hint="eastAsia" w:ascii="宋体" w:hAnsi="宋体" w:eastAsia="宋体" w:cs="宋体"/>
          <w:sz w:val="32"/>
          <w:szCs w:val="32"/>
        </w:rPr>
        <w:t>%税金，（增值税专用发票）、</w:t>
      </w:r>
      <w:r>
        <w:rPr>
          <w:rFonts w:hint="eastAsia" w:ascii="宋体" w:hAnsi="宋体" w:eastAsia="宋体" w:cs="宋体"/>
          <w:sz w:val="32"/>
          <w:szCs w:val="32"/>
          <w:lang w:val="en-US" w:eastAsia="zh-CN"/>
        </w:rPr>
        <w:t>报</w:t>
      </w:r>
      <w:r>
        <w:rPr>
          <w:rFonts w:hint="eastAsia" w:ascii="宋体" w:hAnsi="宋体" w:eastAsia="宋体" w:cs="宋体"/>
          <w:sz w:val="32"/>
          <w:szCs w:val="32"/>
        </w:rPr>
        <w:t>价中含包含但不限于采购等所发生的各种费用，即材料费、</w:t>
      </w:r>
      <w:r>
        <w:rPr>
          <w:rFonts w:hint="eastAsia" w:ascii="宋体" w:hAnsi="宋体" w:eastAsia="宋体" w:cs="宋体"/>
          <w:sz w:val="32"/>
          <w:szCs w:val="32"/>
          <w:lang w:val="en-US" w:eastAsia="zh-CN"/>
        </w:rPr>
        <w:t>设备安装费、设备调试费、</w:t>
      </w:r>
      <w:r>
        <w:rPr>
          <w:rFonts w:hint="eastAsia" w:ascii="宋体" w:hAnsi="宋体" w:eastAsia="宋体" w:cs="宋体"/>
          <w:sz w:val="32"/>
          <w:szCs w:val="32"/>
        </w:rPr>
        <w:t>材料运输费、运输保险费、装卸费、售后服务费、不可预见费、风险费、税金（增值税专用发票）、质保费等其它一切可能发生的相关费用。运输及装卸过程中的材料损耗由供应商承担</w:t>
      </w:r>
      <w:r>
        <w:rPr>
          <w:rFonts w:hint="eastAsia" w:ascii="宋体" w:hAnsi="宋体" w:eastAsia="宋体" w:cs="宋体"/>
          <w:sz w:val="32"/>
          <w:szCs w:val="32"/>
          <w:lang w:val="en-US" w:eastAsia="zh-CN"/>
        </w:rPr>
        <w:t>。</w:t>
      </w:r>
    </w:p>
    <w:p w14:paraId="4390934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宋体" w:hAnsi="宋体" w:eastAsia="宋体" w:cs="宋体"/>
          <w:sz w:val="32"/>
          <w:szCs w:val="32"/>
        </w:rPr>
      </w:pPr>
    </w:p>
    <w:p w14:paraId="3C6FAD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报价单位：（盖章）</w:t>
      </w:r>
    </w:p>
    <w:p w14:paraId="6E0ED3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p>
    <w:p w14:paraId="01292E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联系人及联系方式：</w:t>
      </w:r>
    </w:p>
    <w:p w14:paraId="5B0821E5"/>
    <w:sectPr>
      <w:footerReference r:id="rId3" w:type="default"/>
      <w:pgSz w:w="11906" w:h="16838"/>
      <w:pgMar w:top="1383" w:right="1633" w:bottom="1383" w:left="163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1473E"/>
    <w:multiLevelType w:val="singleLevel"/>
    <w:tmpl w:val="0C7147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376E3"/>
    <w:rsid w:val="06BC2E1F"/>
    <w:rsid w:val="0749274B"/>
    <w:rsid w:val="0B225C3F"/>
    <w:rsid w:val="0BC9402B"/>
    <w:rsid w:val="0C0D3381"/>
    <w:rsid w:val="0C7A62E7"/>
    <w:rsid w:val="13EB3FA7"/>
    <w:rsid w:val="153B2D0D"/>
    <w:rsid w:val="170D6453"/>
    <w:rsid w:val="1E6E7120"/>
    <w:rsid w:val="1FB27919"/>
    <w:rsid w:val="237A0EA4"/>
    <w:rsid w:val="26976211"/>
    <w:rsid w:val="26DE24CB"/>
    <w:rsid w:val="279F3BBE"/>
    <w:rsid w:val="2B073CAD"/>
    <w:rsid w:val="2C43592E"/>
    <w:rsid w:val="2F044479"/>
    <w:rsid w:val="37B704C1"/>
    <w:rsid w:val="3FD00953"/>
    <w:rsid w:val="407209E5"/>
    <w:rsid w:val="418C02C8"/>
    <w:rsid w:val="48FA7BF0"/>
    <w:rsid w:val="4A3E412A"/>
    <w:rsid w:val="4A917502"/>
    <w:rsid w:val="54BA4CF5"/>
    <w:rsid w:val="576F430C"/>
    <w:rsid w:val="5A9F1DCA"/>
    <w:rsid w:val="5EA33FBC"/>
    <w:rsid w:val="5EF7331E"/>
    <w:rsid w:val="5F244139"/>
    <w:rsid w:val="658F10B9"/>
    <w:rsid w:val="6894168D"/>
    <w:rsid w:val="6AE306AA"/>
    <w:rsid w:val="6AE9767C"/>
    <w:rsid w:val="6B1915B0"/>
    <w:rsid w:val="6C3D028D"/>
    <w:rsid w:val="6FD11419"/>
    <w:rsid w:val="72A95253"/>
    <w:rsid w:val="75A4312B"/>
    <w:rsid w:val="75E67B42"/>
    <w:rsid w:val="762C5ACA"/>
    <w:rsid w:val="7BE40725"/>
    <w:rsid w:val="7D792335"/>
    <w:rsid w:val="7DEB7B49"/>
    <w:rsid w:val="7EE4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表格文字"/>
    <w:basedOn w:val="1"/>
    <w:next w:val="2"/>
    <w:qFormat/>
    <w:uiPriority w:val="0"/>
    <w:pPr>
      <w:autoSpaceDE w:val="0"/>
      <w:autoSpaceDN w:val="0"/>
      <w:spacing w:before="6" w:after="6"/>
    </w:pPr>
    <w:rPr>
      <w:rFonts w:ascii="宋体" w:hAnsi="宋体" w:cs="宋体"/>
      <w:kern w:val="0"/>
      <w:sz w:val="20"/>
      <w:szCs w:val="20"/>
    </w:rPr>
  </w:style>
  <w:style w:type="paragraph" w:styleId="10">
    <w:name w:val="List Paragraph"/>
    <w:basedOn w:val="1"/>
    <w:unhideWhenUsed/>
    <w:qFormat/>
    <w:uiPriority w:val="99"/>
    <w:pPr>
      <w:ind w:firstLine="420" w:firstLineChars="200"/>
    </w:pPr>
    <w:rPr>
      <w:kern w:val="0"/>
      <w:szCs w:val="22"/>
    </w:rPr>
  </w:style>
  <w:style w:type="character" w:customStyle="1" w:styleId="11">
    <w:name w:val="NormalCharacter"/>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2318</Words>
  <Characters>2423</Characters>
  <Lines>0</Lines>
  <Paragraphs>0</Paragraphs>
  <TotalTime>26</TotalTime>
  <ScaleCrop>false</ScaleCrop>
  <LinksUpToDate>false</LinksUpToDate>
  <CharactersWithSpaces>2653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2025-12-01T07:57:00Z</dcterms:created>
  <dc:creator>Administrator</dc:creator>
  <cp:lastModifiedBy>1994</cp:lastModifiedBy>
  <dcterms:modified xsi:type="dcterms:W3CDTF">2026-05-09T01:12:34Z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037C466C39D8432681342BCA4B1806F8_13</vt:lpwstr>
  </property>
</Properties>
</file>